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FE7F68" w14:textId="77777777" w:rsidR="00E20EDA" w:rsidRDefault="00E20EDA" w:rsidP="00E20EDA">
      <w:pPr>
        <w:rPr>
          <w:rFonts w:ascii="Garamond" w:hAnsi="Garamond"/>
          <w:b/>
          <w:bCs/>
          <w:sz w:val="32"/>
          <w:szCs w:val="32"/>
        </w:rPr>
      </w:pPr>
    </w:p>
    <w:p w14:paraId="52108352" w14:textId="7F2F3944" w:rsidR="00E20EDA" w:rsidRPr="00E20EDA" w:rsidRDefault="00E20EDA" w:rsidP="00E20EDA">
      <w:pPr>
        <w:jc w:val="center"/>
        <w:rPr>
          <w:rFonts w:ascii="Garamond" w:hAnsi="Garamond"/>
          <w:b/>
          <w:bCs/>
          <w:sz w:val="50"/>
          <w:szCs w:val="50"/>
        </w:rPr>
      </w:pPr>
      <w:r w:rsidRPr="00E20EDA">
        <w:rPr>
          <w:rFonts w:ascii="Garamond" w:hAnsi="Garamond"/>
          <w:b/>
          <w:bCs/>
          <w:sz w:val="50"/>
          <w:szCs w:val="50"/>
        </w:rPr>
        <w:t>QUILTERS' GUILD OF ARLINGTON</w:t>
      </w:r>
    </w:p>
    <w:p w14:paraId="130BE97D" w14:textId="0B0CA554" w:rsidR="00E20EDA" w:rsidRPr="00E20EDA" w:rsidRDefault="00E20EDA" w:rsidP="00E20EDA">
      <w:pPr>
        <w:jc w:val="center"/>
        <w:rPr>
          <w:rFonts w:ascii="Garamond" w:hAnsi="Garamond"/>
          <w:b/>
          <w:bCs/>
          <w:sz w:val="40"/>
          <w:szCs w:val="40"/>
        </w:rPr>
      </w:pPr>
      <w:r w:rsidRPr="00E20EDA">
        <w:rPr>
          <w:rFonts w:ascii="Garamond" w:hAnsi="Garamond"/>
          <w:b/>
          <w:bCs/>
          <w:sz w:val="40"/>
          <w:szCs w:val="40"/>
        </w:rPr>
        <w:t>202</w:t>
      </w:r>
      <w:r w:rsidRPr="00E20EDA">
        <w:rPr>
          <w:rFonts w:ascii="Garamond" w:hAnsi="Garamond"/>
          <w:b/>
          <w:bCs/>
          <w:sz w:val="40"/>
          <w:szCs w:val="40"/>
        </w:rPr>
        <w:t>6</w:t>
      </w:r>
      <w:r w:rsidRPr="00E20EDA">
        <w:rPr>
          <w:rFonts w:ascii="Garamond" w:hAnsi="Garamond"/>
          <w:b/>
          <w:bCs/>
          <w:sz w:val="40"/>
          <w:szCs w:val="40"/>
        </w:rPr>
        <w:t xml:space="preserve"> Executive Board and Standing Committees</w:t>
      </w:r>
    </w:p>
    <w:p w14:paraId="4B95B9EB" w14:textId="7D1A9ECF" w:rsidR="00E20EDA" w:rsidRPr="00E20EDA" w:rsidRDefault="00E20EDA" w:rsidP="00E20EDA">
      <w:pPr>
        <w:rPr>
          <w:rFonts w:ascii="Garamond" w:hAnsi="Garamond"/>
          <w:b/>
          <w:bCs/>
          <w:sz w:val="40"/>
          <w:szCs w:val="40"/>
        </w:rPr>
      </w:pPr>
      <w:r w:rsidRPr="00E20EDA">
        <w:rPr>
          <w:rFonts w:ascii="Garamond" w:hAnsi="Garamond"/>
          <w:b/>
          <w:bCs/>
          <w:sz w:val="40"/>
          <w:szCs w:val="40"/>
        </w:rPr>
        <w:t>President</w:t>
      </w:r>
      <w:r w:rsidRPr="00E20EDA">
        <w:rPr>
          <w:rFonts w:ascii="Garamond" w:hAnsi="Garamond"/>
          <w:b/>
          <w:bCs/>
          <w:sz w:val="40"/>
          <w:szCs w:val="40"/>
        </w:rPr>
        <w:tab/>
      </w:r>
      <w:r>
        <w:rPr>
          <w:rFonts w:ascii="Garamond" w:hAnsi="Garamond"/>
          <w:b/>
          <w:bCs/>
          <w:sz w:val="40"/>
          <w:szCs w:val="40"/>
        </w:rPr>
        <w:tab/>
      </w:r>
      <w:r>
        <w:rPr>
          <w:rFonts w:ascii="Garamond" w:hAnsi="Garamond"/>
          <w:b/>
          <w:bCs/>
          <w:sz w:val="40"/>
          <w:szCs w:val="40"/>
        </w:rPr>
        <w:tab/>
      </w:r>
      <w:r>
        <w:rPr>
          <w:rFonts w:ascii="Garamond" w:hAnsi="Garamond"/>
          <w:b/>
          <w:bCs/>
          <w:sz w:val="40"/>
          <w:szCs w:val="40"/>
        </w:rPr>
        <w:tab/>
      </w:r>
      <w:r>
        <w:rPr>
          <w:rFonts w:ascii="Garamond" w:hAnsi="Garamond"/>
          <w:b/>
          <w:bCs/>
          <w:sz w:val="40"/>
          <w:szCs w:val="40"/>
        </w:rPr>
        <w:tab/>
      </w:r>
      <w:r>
        <w:rPr>
          <w:rFonts w:ascii="Garamond" w:hAnsi="Garamond"/>
          <w:b/>
          <w:bCs/>
          <w:sz w:val="40"/>
          <w:szCs w:val="40"/>
        </w:rPr>
        <w:tab/>
      </w:r>
      <w:r w:rsidRPr="00E20EDA">
        <w:rPr>
          <w:rFonts w:ascii="Garamond" w:hAnsi="Garamond"/>
          <w:b/>
          <w:bCs/>
          <w:sz w:val="40"/>
          <w:szCs w:val="40"/>
        </w:rPr>
        <w:t>Lauren Crespo</w:t>
      </w:r>
    </w:p>
    <w:p w14:paraId="4A0A4649" w14:textId="014B69AF" w:rsidR="00E20EDA" w:rsidRPr="00E20EDA" w:rsidRDefault="00E20EDA" w:rsidP="00E20EDA">
      <w:pPr>
        <w:rPr>
          <w:rFonts w:ascii="Garamond" w:hAnsi="Garamond"/>
          <w:b/>
          <w:bCs/>
          <w:sz w:val="40"/>
          <w:szCs w:val="40"/>
        </w:rPr>
      </w:pPr>
      <w:r w:rsidRPr="00E20EDA">
        <w:rPr>
          <w:rFonts w:ascii="Garamond" w:hAnsi="Garamond"/>
          <w:b/>
          <w:bCs/>
          <w:sz w:val="40"/>
          <w:szCs w:val="40"/>
        </w:rPr>
        <w:t>Vice President/Programs</w:t>
      </w:r>
      <w:r w:rsidRPr="00E20EDA">
        <w:rPr>
          <w:rFonts w:ascii="Garamond" w:hAnsi="Garamond"/>
          <w:b/>
          <w:bCs/>
          <w:sz w:val="40"/>
          <w:szCs w:val="40"/>
        </w:rPr>
        <w:tab/>
      </w:r>
      <w:r>
        <w:rPr>
          <w:rFonts w:ascii="Garamond" w:hAnsi="Garamond"/>
          <w:b/>
          <w:bCs/>
          <w:sz w:val="40"/>
          <w:szCs w:val="40"/>
        </w:rPr>
        <w:tab/>
      </w:r>
      <w:r w:rsidRPr="00E20EDA">
        <w:rPr>
          <w:rFonts w:ascii="Garamond" w:hAnsi="Garamond"/>
          <w:b/>
          <w:bCs/>
          <w:sz w:val="40"/>
          <w:szCs w:val="40"/>
        </w:rPr>
        <w:t>Phyllis Borton</w:t>
      </w:r>
    </w:p>
    <w:p w14:paraId="0737372A" w14:textId="45220310" w:rsidR="00E20EDA" w:rsidRPr="00E20EDA" w:rsidRDefault="00E20EDA" w:rsidP="00E20EDA">
      <w:pPr>
        <w:rPr>
          <w:rFonts w:ascii="Garamond" w:hAnsi="Garamond"/>
          <w:b/>
          <w:bCs/>
          <w:sz w:val="40"/>
          <w:szCs w:val="40"/>
        </w:rPr>
      </w:pPr>
      <w:r w:rsidRPr="00E20EDA">
        <w:rPr>
          <w:rFonts w:ascii="Garamond" w:hAnsi="Garamond"/>
          <w:b/>
          <w:bCs/>
          <w:sz w:val="40"/>
          <w:szCs w:val="40"/>
        </w:rPr>
        <w:t>2nd Vice President/Programs</w:t>
      </w:r>
      <w:r>
        <w:rPr>
          <w:rFonts w:ascii="Garamond" w:hAnsi="Garamond"/>
          <w:b/>
          <w:bCs/>
          <w:sz w:val="40"/>
          <w:szCs w:val="40"/>
        </w:rPr>
        <w:tab/>
      </w:r>
      <w:r w:rsidRPr="00E20EDA">
        <w:rPr>
          <w:rFonts w:ascii="Garamond" w:hAnsi="Garamond"/>
          <w:b/>
          <w:bCs/>
          <w:sz w:val="40"/>
          <w:szCs w:val="40"/>
        </w:rPr>
        <w:t>Cindy Worman</w:t>
      </w:r>
    </w:p>
    <w:p w14:paraId="6C4BF529" w14:textId="5DB5E0C6" w:rsidR="00E20EDA" w:rsidRPr="00E20EDA" w:rsidRDefault="00E20EDA" w:rsidP="00E20EDA">
      <w:pPr>
        <w:rPr>
          <w:rFonts w:ascii="Garamond" w:hAnsi="Garamond"/>
          <w:b/>
          <w:bCs/>
          <w:sz w:val="40"/>
          <w:szCs w:val="40"/>
        </w:rPr>
      </w:pPr>
      <w:r w:rsidRPr="00E20EDA">
        <w:rPr>
          <w:rFonts w:ascii="Garamond" w:hAnsi="Garamond"/>
          <w:b/>
          <w:bCs/>
          <w:sz w:val="40"/>
          <w:szCs w:val="40"/>
        </w:rPr>
        <w:t>Secretary</w:t>
      </w:r>
      <w:r w:rsidRPr="00E20EDA">
        <w:rPr>
          <w:rFonts w:ascii="Garamond" w:hAnsi="Garamond"/>
          <w:b/>
          <w:bCs/>
          <w:sz w:val="40"/>
          <w:szCs w:val="40"/>
        </w:rPr>
        <w:tab/>
      </w:r>
      <w:r>
        <w:rPr>
          <w:rFonts w:ascii="Garamond" w:hAnsi="Garamond"/>
          <w:b/>
          <w:bCs/>
          <w:sz w:val="40"/>
          <w:szCs w:val="40"/>
        </w:rPr>
        <w:tab/>
      </w:r>
      <w:r>
        <w:rPr>
          <w:rFonts w:ascii="Garamond" w:hAnsi="Garamond"/>
          <w:b/>
          <w:bCs/>
          <w:sz w:val="40"/>
          <w:szCs w:val="40"/>
        </w:rPr>
        <w:tab/>
      </w:r>
      <w:r>
        <w:rPr>
          <w:rFonts w:ascii="Garamond" w:hAnsi="Garamond"/>
          <w:b/>
          <w:bCs/>
          <w:sz w:val="40"/>
          <w:szCs w:val="40"/>
        </w:rPr>
        <w:tab/>
      </w:r>
      <w:r>
        <w:rPr>
          <w:rFonts w:ascii="Garamond" w:hAnsi="Garamond"/>
          <w:b/>
          <w:bCs/>
          <w:sz w:val="40"/>
          <w:szCs w:val="40"/>
        </w:rPr>
        <w:tab/>
      </w:r>
      <w:r>
        <w:rPr>
          <w:rFonts w:ascii="Garamond" w:hAnsi="Garamond"/>
          <w:b/>
          <w:bCs/>
          <w:sz w:val="40"/>
          <w:szCs w:val="40"/>
        </w:rPr>
        <w:tab/>
      </w:r>
      <w:r w:rsidRPr="00E20EDA">
        <w:rPr>
          <w:rFonts w:ascii="Garamond" w:hAnsi="Garamond"/>
          <w:b/>
          <w:bCs/>
          <w:sz w:val="40"/>
          <w:szCs w:val="40"/>
        </w:rPr>
        <w:t>Toni Oyler</w:t>
      </w:r>
    </w:p>
    <w:p w14:paraId="39091ADC" w14:textId="797AC607" w:rsidR="00E20EDA" w:rsidRPr="00E20EDA" w:rsidRDefault="00E20EDA" w:rsidP="00E20EDA">
      <w:pPr>
        <w:rPr>
          <w:rFonts w:ascii="Garamond" w:hAnsi="Garamond"/>
          <w:b/>
          <w:bCs/>
          <w:sz w:val="40"/>
          <w:szCs w:val="40"/>
        </w:rPr>
      </w:pPr>
      <w:r w:rsidRPr="00E20EDA">
        <w:rPr>
          <w:rFonts w:ascii="Garamond" w:hAnsi="Garamond"/>
          <w:b/>
          <w:bCs/>
          <w:sz w:val="40"/>
          <w:szCs w:val="40"/>
        </w:rPr>
        <w:t>Treasurer</w:t>
      </w:r>
      <w:r w:rsidRPr="00E20EDA">
        <w:rPr>
          <w:rFonts w:ascii="Garamond" w:hAnsi="Garamond"/>
          <w:b/>
          <w:bCs/>
          <w:sz w:val="40"/>
          <w:szCs w:val="40"/>
        </w:rPr>
        <w:tab/>
      </w:r>
      <w:r>
        <w:rPr>
          <w:rFonts w:ascii="Garamond" w:hAnsi="Garamond"/>
          <w:b/>
          <w:bCs/>
          <w:sz w:val="40"/>
          <w:szCs w:val="40"/>
        </w:rPr>
        <w:tab/>
      </w:r>
      <w:r>
        <w:rPr>
          <w:rFonts w:ascii="Garamond" w:hAnsi="Garamond"/>
          <w:b/>
          <w:bCs/>
          <w:sz w:val="40"/>
          <w:szCs w:val="40"/>
        </w:rPr>
        <w:tab/>
      </w:r>
      <w:r>
        <w:rPr>
          <w:rFonts w:ascii="Garamond" w:hAnsi="Garamond"/>
          <w:b/>
          <w:bCs/>
          <w:sz w:val="40"/>
          <w:szCs w:val="40"/>
        </w:rPr>
        <w:tab/>
      </w:r>
      <w:r>
        <w:rPr>
          <w:rFonts w:ascii="Garamond" w:hAnsi="Garamond"/>
          <w:b/>
          <w:bCs/>
          <w:sz w:val="40"/>
          <w:szCs w:val="40"/>
        </w:rPr>
        <w:tab/>
      </w:r>
      <w:r>
        <w:rPr>
          <w:rFonts w:ascii="Garamond" w:hAnsi="Garamond"/>
          <w:b/>
          <w:bCs/>
          <w:sz w:val="40"/>
          <w:szCs w:val="40"/>
        </w:rPr>
        <w:tab/>
      </w:r>
      <w:r w:rsidRPr="00E20EDA">
        <w:rPr>
          <w:rFonts w:ascii="Garamond" w:hAnsi="Garamond"/>
          <w:b/>
          <w:bCs/>
          <w:sz w:val="40"/>
          <w:szCs w:val="40"/>
        </w:rPr>
        <w:t>Kathy Hester</w:t>
      </w:r>
    </w:p>
    <w:p w14:paraId="2D58323B" w14:textId="062FFD98" w:rsidR="00E20EDA" w:rsidRPr="00E20EDA" w:rsidRDefault="00E20EDA" w:rsidP="00E20EDA">
      <w:pPr>
        <w:rPr>
          <w:rFonts w:ascii="Garamond" w:hAnsi="Garamond"/>
          <w:b/>
          <w:bCs/>
          <w:sz w:val="40"/>
          <w:szCs w:val="40"/>
        </w:rPr>
      </w:pPr>
      <w:r w:rsidRPr="00E20EDA">
        <w:rPr>
          <w:rFonts w:ascii="Garamond" w:hAnsi="Garamond"/>
          <w:b/>
          <w:bCs/>
          <w:sz w:val="40"/>
          <w:szCs w:val="40"/>
        </w:rPr>
        <w:t>Parliamentarian</w:t>
      </w:r>
      <w:r w:rsidRPr="00E20EDA">
        <w:rPr>
          <w:rFonts w:ascii="Garamond" w:hAnsi="Garamond"/>
          <w:b/>
          <w:bCs/>
          <w:sz w:val="40"/>
          <w:szCs w:val="40"/>
        </w:rPr>
        <w:tab/>
      </w:r>
      <w:r>
        <w:rPr>
          <w:rFonts w:ascii="Garamond" w:hAnsi="Garamond"/>
          <w:b/>
          <w:bCs/>
          <w:sz w:val="40"/>
          <w:szCs w:val="40"/>
        </w:rPr>
        <w:tab/>
      </w:r>
      <w:r>
        <w:rPr>
          <w:rFonts w:ascii="Garamond" w:hAnsi="Garamond"/>
          <w:b/>
          <w:bCs/>
          <w:sz w:val="40"/>
          <w:szCs w:val="40"/>
        </w:rPr>
        <w:tab/>
      </w:r>
      <w:r>
        <w:rPr>
          <w:rFonts w:ascii="Garamond" w:hAnsi="Garamond"/>
          <w:b/>
          <w:bCs/>
          <w:sz w:val="40"/>
          <w:szCs w:val="40"/>
        </w:rPr>
        <w:tab/>
      </w:r>
      <w:r>
        <w:rPr>
          <w:rFonts w:ascii="Garamond" w:hAnsi="Garamond"/>
          <w:b/>
          <w:bCs/>
          <w:sz w:val="40"/>
          <w:szCs w:val="40"/>
        </w:rPr>
        <w:tab/>
      </w:r>
      <w:r w:rsidRPr="00E20EDA">
        <w:rPr>
          <w:rFonts w:ascii="Garamond" w:hAnsi="Garamond"/>
          <w:b/>
          <w:bCs/>
          <w:sz w:val="40"/>
          <w:szCs w:val="40"/>
        </w:rPr>
        <w:t>Christine Weiss</w:t>
      </w:r>
    </w:p>
    <w:p w14:paraId="2B8BBFC7" w14:textId="77777777" w:rsidR="00E20EDA" w:rsidRPr="00E20EDA" w:rsidRDefault="00E20EDA" w:rsidP="00E20EDA">
      <w:pPr>
        <w:rPr>
          <w:rFonts w:ascii="Garamond" w:hAnsi="Garamond"/>
          <w:b/>
          <w:bCs/>
          <w:sz w:val="32"/>
          <w:szCs w:val="32"/>
        </w:rPr>
      </w:pPr>
      <w:r w:rsidRPr="00E20EDA">
        <w:rPr>
          <w:rFonts w:ascii="Garamond" w:hAnsi="Garamond"/>
          <w:b/>
          <w:bCs/>
          <w:sz w:val="32"/>
          <w:szCs w:val="32"/>
        </w:rPr>
        <w:tab/>
      </w:r>
    </w:p>
    <w:p w14:paraId="29D7CA38" w14:textId="567594DE" w:rsidR="00E20EDA" w:rsidRPr="00E20EDA" w:rsidRDefault="00E20EDA" w:rsidP="00E20EDA">
      <w:pPr>
        <w:rPr>
          <w:rFonts w:ascii="Garamond" w:hAnsi="Garamond"/>
          <w:b/>
          <w:bCs/>
          <w:sz w:val="40"/>
          <w:szCs w:val="40"/>
        </w:rPr>
      </w:pPr>
      <w:r w:rsidRPr="00E20EDA">
        <w:rPr>
          <w:rFonts w:ascii="Garamond" w:hAnsi="Garamond"/>
          <w:b/>
          <w:bCs/>
          <w:sz w:val="40"/>
          <w:szCs w:val="40"/>
        </w:rPr>
        <w:t>Standing and Appointed Committees</w:t>
      </w:r>
      <w:r w:rsidRPr="00E20EDA">
        <w:rPr>
          <w:rFonts w:ascii="Garamond" w:hAnsi="Garamond"/>
          <w:b/>
          <w:bCs/>
          <w:sz w:val="40"/>
          <w:szCs w:val="40"/>
        </w:rPr>
        <w:tab/>
      </w:r>
    </w:p>
    <w:p w14:paraId="27CE96F7" w14:textId="492FE33B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Membership Chair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Will Womack</w:t>
      </w:r>
    </w:p>
    <w:p w14:paraId="3B82398D" w14:textId="4D2D2679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Membership Assistant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Deborah Womack</w:t>
      </w:r>
    </w:p>
    <w:p w14:paraId="0DE6BC6E" w14:textId="58A4EC75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Guild Products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Patty King</w:t>
      </w:r>
    </w:p>
    <w:p w14:paraId="67D77225" w14:textId="55BB600E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Hospitality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 xml:space="preserve">Joan </w:t>
      </w:r>
      <w:proofErr w:type="spellStart"/>
      <w:r w:rsidRPr="00E20EDA">
        <w:rPr>
          <w:rFonts w:ascii="Garamond" w:hAnsi="Garamond"/>
          <w:b/>
          <w:bCs/>
          <w:sz w:val="36"/>
          <w:szCs w:val="36"/>
        </w:rPr>
        <w:t>Graffagnini</w:t>
      </w:r>
      <w:proofErr w:type="spellEnd"/>
    </w:p>
    <w:p w14:paraId="4F42D965" w14:textId="430C9D4D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Door Prizes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 xml:space="preserve">Joan </w:t>
      </w:r>
      <w:proofErr w:type="spellStart"/>
      <w:r w:rsidRPr="00E20EDA">
        <w:rPr>
          <w:rFonts w:ascii="Garamond" w:hAnsi="Garamond"/>
          <w:b/>
          <w:bCs/>
          <w:sz w:val="36"/>
          <w:szCs w:val="36"/>
        </w:rPr>
        <w:t>Graffagnini</w:t>
      </w:r>
      <w:proofErr w:type="spellEnd"/>
    </w:p>
    <w:p w14:paraId="529ADD5E" w14:textId="2825C946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Volunteer Hours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Denise Cauble</w:t>
      </w:r>
    </w:p>
    <w:p w14:paraId="1A2B4BA6" w14:textId="477782C1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Golden Spool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Gayle Krengel</w:t>
      </w:r>
    </w:p>
    <w:p w14:paraId="0A01D362" w14:textId="5C4A644E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Librarian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Veronica Mowery</w:t>
      </w:r>
    </w:p>
    <w:p w14:paraId="0317134C" w14:textId="17AD3F64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Library Assistant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Janice Mowery</w:t>
      </w:r>
    </w:p>
    <w:p w14:paraId="274C0308" w14:textId="2655B52B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lastRenderedPageBreak/>
        <w:t>Publicity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Shirley Johnson</w:t>
      </w:r>
    </w:p>
    <w:p w14:paraId="2A1D1B22" w14:textId="26D3D1D1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Newsletter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Maria Freitag</w:t>
      </w:r>
    </w:p>
    <w:p w14:paraId="39A6ADEF" w14:textId="20C13530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Historian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Leslie Wagner</w:t>
      </w:r>
    </w:p>
    <w:p w14:paraId="4A6B87B6" w14:textId="2F2248C2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Sunshine &amp; Shadow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Linda McPherson</w:t>
      </w:r>
    </w:p>
    <w:p w14:paraId="1A421B73" w14:textId="371E6AC2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Quilt Show Chair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Debra Hood</w:t>
      </w:r>
    </w:p>
    <w:p w14:paraId="7523C571" w14:textId="04DD9B53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Quilt Show Asst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 xml:space="preserve">Karen </w:t>
      </w:r>
      <w:proofErr w:type="spellStart"/>
      <w:r w:rsidRPr="00E20EDA">
        <w:rPr>
          <w:rFonts w:ascii="Garamond" w:hAnsi="Garamond"/>
          <w:b/>
          <w:bCs/>
          <w:sz w:val="36"/>
          <w:szCs w:val="36"/>
        </w:rPr>
        <w:t>Raschio</w:t>
      </w:r>
      <w:proofErr w:type="spellEnd"/>
    </w:p>
    <w:p w14:paraId="785A88DE" w14:textId="4039E3EC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Quilt Show Booth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Patsy Martin</w:t>
      </w:r>
    </w:p>
    <w:p w14:paraId="4441A090" w14:textId="451A3100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Quilt Show Booth Asst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Tanya Zeller</w:t>
      </w:r>
    </w:p>
    <w:p w14:paraId="24B98E27" w14:textId="7D0500B3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Guild Activities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 xml:space="preserve">Judy </w:t>
      </w:r>
      <w:proofErr w:type="spellStart"/>
      <w:r w:rsidRPr="00E20EDA">
        <w:rPr>
          <w:rFonts w:ascii="Garamond" w:hAnsi="Garamond"/>
          <w:b/>
          <w:bCs/>
          <w:sz w:val="36"/>
          <w:szCs w:val="36"/>
        </w:rPr>
        <w:t>O'Polka</w:t>
      </w:r>
      <w:proofErr w:type="spellEnd"/>
    </w:p>
    <w:p w14:paraId="7D8F3FD6" w14:textId="69B8F8C3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Block Party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Amy Steinert</w:t>
      </w:r>
    </w:p>
    <w:p w14:paraId="7B90F47E" w14:textId="77777777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Day Retreat Coordinator</w:t>
      </w:r>
      <w:r w:rsidRPr="00E20EDA">
        <w:rPr>
          <w:rFonts w:ascii="Garamond" w:hAnsi="Garamond"/>
          <w:b/>
          <w:bCs/>
          <w:sz w:val="36"/>
          <w:szCs w:val="36"/>
        </w:rPr>
        <w:tab/>
        <w:t>Debra Ware</w:t>
      </w:r>
    </w:p>
    <w:p w14:paraId="03007A71" w14:textId="77777777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Away Retreat Coordinator</w:t>
      </w:r>
      <w:r w:rsidRPr="00E20EDA">
        <w:rPr>
          <w:rFonts w:ascii="Garamond" w:hAnsi="Garamond"/>
          <w:b/>
          <w:bCs/>
          <w:sz w:val="36"/>
          <w:szCs w:val="36"/>
        </w:rPr>
        <w:tab/>
        <w:t xml:space="preserve">Judy </w:t>
      </w:r>
      <w:proofErr w:type="spellStart"/>
      <w:r w:rsidRPr="00E20EDA">
        <w:rPr>
          <w:rFonts w:ascii="Garamond" w:hAnsi="Garamond"/>
          <w:b/>
          <w:bCs/>
          <w:sz w:val="36"/>
          <w:szCs w:val="36"/>
        </w:rPr>
        <w:t>O'Polka</w:t>
      </w:r>
      <w:proofErr w:type="spellEnd"/>
    </w:p>
    <w:p w14:paraId="4465ED7C" w14:textId="55733895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Away Retreat Asst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Randa Dillon</w:t>
      </w:r>
    </w:p>
    <w:p w14:paraId="15547CE0" w14:textId="433C56DA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Community Outreach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Debra Ware</w:t>
      </w:r>
    </w:p>
    <w:p w14:paraId="65476B26" w14:textId="7CDCD098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Mini Auction Quilts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Debra Ware</w:t>
      </w:r>
    </w:p>
    <w:p w14:paraId="7FE67F78" w14:textId="403EA759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Project Linus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Elizabeth Cooper</w:t>
      </w:r>
    </w:p>
    <w:p w14:paraId="48B529A9" w14:textId="08377A23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Archway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 xml:space="preserve">Dora </w:t>
      </w:r>
      <w:proofErr w:type="spellStart"/>
      <w:r w:rsidRPr="00E20EDA">
        <w:rPr>
          <w:rFonts w:ascii="Garamond" w:hAnsi="Garamond"/>
          <w:b/>
          <w:bCs/>
          <w:sz w:val="36"/>
          <w:szCs w:val="36"/>
        </w:rPr>
        <w:t>Laughan</w:t>
      </w:r>
      <w:proofErr w:type="spellEnd"/>
    </w:p>
    <w:p w14:paraId="690C1707" w14:textId="1727DF31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 xml:space="preserve">Ronald McDonald </w:t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Lisa Shoemaker</w:t>
      </w:r>
    </w:p>
    <w:p w14:paraId="0FDC5132" w14:textId="6FAA19D0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Ronald McDonald Asst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Shelly Cassata</w:t>
      </w:r>
    </w:p>
    <w:p w14:paraId="1223A2FD" w14:textId="6F38E0C8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Military Quilts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Cindy Bergman</w:t>
      </w:r>
    </w:p>
    <w:p w14:paraId="6C3B2D4C" w14:textId="5756DA2A" w:rsidR="00E20EDA" w:rsidRPr="00E20EDA" w:rsidRDefault="00E20EDA" w:rsidP="00E20EDA">
      <w:pPr>
        <w:rPr>
          <w:rFonts w:ascii="Garamond" w:hAnsi="Garamond"/>
          <w:b/>
          <w:bCs/>
          <w:sz w:val="32"/>
          <w:szCs w:val="32"/>
        </w:rPr>
      </w:pPr>
      <w:r w:rsidRPr="00E20EDA">
        <w:rPr>
          <w:rFonts w:ascii="Garamond" w:hAnsi="Garamond"/>
          <w:b/>
          <w:bCs/>
          <w:sz w:val="36"/>
          <w:szCs w:val="36"/>
        </w:rPr>
        <w:lastRenderedPageBreak/>
        <w:t>Web</w:t>
      </w:r>
      <w:r>
        <w:rPr>
          <w:rFonts w:ascii="Garamond" w:hAnsi="Garamond"/>
          <w:b/>
          <w:bCs/>
          <w:sz w:val="36"/>
          <w:szCs w:val="36"/>
        </w:rPr>
        <w:t xml:space="preserve"> </w:t>
      </w:r>
      <w:r w:rsidRPr="00E20EDA">
        <w:rPr>
          <w:rFonts w:ascii="Garamond" w:hAnsi="Garamond"/>
          <w:b/>
          <w:bCs/>
          <w:sz w:val="36"/>
          <w:szCs w:val="36"/>
        </w:rPr>
        <w:t>Coordinator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Tina Griffith</w:t>
      </w:r>
    </w:p>
    <w:p w14:paraId="3545A0A4" w14:textId="2DEE4E6C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Guild Zoom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Tina Griffith</w:t>
      </w:r>
    </w:p>
    <w:p w14:paraId="4B3079EF" w14:textId="1462765A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 xml:space="preserve">Board Zoom 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Lea Bailey</w:t>
      </w:r>
    </w:p>
    <w:p w14:paraId="1DC2B52C" w14:textId="2CA43513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Book Club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Christine Weiss</w:t>
      </w:r>
    </w:p>
    <w:p w14:paraId="51AD0950" w14:textId="176BB0CB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Donation Quilt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Christine Weiss</w:t>
      </w:r>
    </w:p>
    <w:p w14:paraId="764B21F8" w14:textId="16329FBC" w:rsidR="00E20EDA" w:rsidRPr="00E20EDA" w:rsidRDefault="00E20EDA" w:rsidP="00E20EDA">
      <w:pPr>
        <w:rPr>
          <w:rFonts w:ascii="Garamond" w:hAnsi="Garamond"/>
          <w:b/>
          <w:bCs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Arlington 150th</w:t>
      </w:r>
      <w:r w:rsidRPr="00E20EDA"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Will Womack</w:t>
      </w:r>
    </w:p>
    <w:p w14:paraId="36935471" w14:textId="09B076E3" w:rsidR="00E20EDA" w:rsidRDefault="00E20EDA" w:rsidP="00E20EDA">
      <w:pPr>
        <w:rPr>
          <w:rFonts w:ascii="Garamond" w:hAnsi="Garamond"/>
          <w:sz w:val="36"/>
          <w:szCs w:val="36"/>
        </w:rPr>
      </w:pPr>
      <w:r w:rsidRPr="00E20EDA">
        <w:rPr>
          <w:rFonts w:ascii="Garamond" w:hAnsi="Garamond"/>
          <w:b/>
          <w:bCs/>
          <w:sz w:val="36"/>
          <w:szCs w:val="36"/>
        </w:rPr>
        <w:t>Fundraising Coordinator</w:t>
      </w:r>
      <w:r w:rsidRPr="00E20EDA">
        <w:rPr>
          <w:rFonts w:ascii="Garamond" w:hAnsi="Garamond"/>
          <w:b/>
          <w:bCs/>
          <w:sz w:val="36"/>
          <w:szCs w:val="36"/>
        </w:rPr>
        <w:t xml:space="preserve"> </w:t>
      </w:r>
      <w:r>
        <w:rPr>
          <w:rFonts w:ascii="Garamond" w:hAnsi="Garamond"/>
          <w:b/>
          <w:bCs/>
          <w:sz w:val="36"/>
          <w:szCs w:val="36"/>
        </w:rPr>
        <w:tab/>
      </w:r>
      <w:r w:rsidRPr="00E20EDA">
        <w:rPr>
          <w:rFonts w:ascii="Garamond" w:hAnsi="Garamond"/>
          <w:b/>
          <w:bCs/>
          <w:sz w:val="36"/>
          <w:szCs w:val="36"/>
        </w:rPr>
        <w:t>VACANT</w:t>
      </w:r>
    </w:p>
    <w:p w14:paraId="4CF25F99" w14:textId="464DED3F" w:rsidR="00B70A47" w:rsidRPr="00E20EDA" w:rsidRDefault="00E20EDA" w:rsidP="00E20EDA">
      <w:pPr>
        <w:rPr>
          <w:rFonts w:ascii="Garamond" w:hAnsi="Garamond"/>
          <w:sz w:val="36"/>
          <w:szCs w:val="36"/>
        </w:rPr>
      </w:pPr>
      <w:r w:rsidRPr="00E20EDA">
        <w:rPr>
          <w:rFonts w:ascii="Garamond" w:hAnsi="Garamond"/>
          <w:sz w:val="36"/>
          <w:szCs w:val="36"/>
        </w:rPr>
        <w:tab/>
      </w:r>
    </w:p>
    <w:sectPr w:rsidR="00B70A47" w:rsidRPr="00E20E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EDA"/>
    <w:rsid w:val="003A0C3E"/>
    <w:rsid w:val="0047193D"/>
    <w:rsid w:val="00B70A47"/>
    <w:rsid w:val="00E20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5B68E"/>
  <w15:chartTrackingRefBased/>
  <w15:docId w15:val="{04E35D47-35FB-454B-8F58-59C5E2CBD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0E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0E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0E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0E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0E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0E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0E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0E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0E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0E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0E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0E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0E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0E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0E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0E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0E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0E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0E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0E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0E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0E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0E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0E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0E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0E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0E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0E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0E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43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9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216</Words>
  <Characters>1234</Characters>
  <Application>Microsoft Office Word</Application>
  <DocSecurity>0</DocSecurity>
  <Lines>10</Lines>
  <Paragraphs>2</Paragraphs>
  <ScaleCrop>false</ScaleCrop>
  <Company>Aramark Corporation</Company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Griffith, Tina</dc:creator>
  <cp:keywords/>
  <dc:description/>
  <cp:lastModifiedBy>Griffith, Tina</cp:lastModifiedBy>
  <cp:revision>1</cp:revision>
  <dcterms:created xsi:type="dcterms:W3CDTF">2026-03-10T03:22:00Z</dcterms:created>
  <dcterms:modified xsi:type="dcterms:W3CDTF">2026-03-10T03:29:00Z</dcterms:modified>
</cp:coreProperties>
</file>